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11C8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августа </w:t>
      </w:r>
      <w:r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211C8F">
        <w:rPr>
          <w:rFonts w:ascii="Times New Roman" w:hAnsi="Times New Roman" w:cs="Times New Roman"/>
          <w:b/>
          <w:sz w:val="28"/>
          <w:szCs w:val="28"/>
        </w:rPr>
        <w:t>5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7A17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5820FA">
              <w:rPr>
                <w:b/>
                <w:sz w:val="28"/>
                <w:szCs w:val="28"/>
              </w:rPr>
              <w:t>1</w:t>
            </w:r>
            <w:r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08</w:t>
            </w:r>
            <w:r w:rsidRPr="007A17EF">
              <w:rPr>
                <w:b/>
                <w:sz w:val="28"/>
                <w:szCs w:val="28"/>
              </w:rPr>
              <w:t>.201</w:t>
            </w:r>
            <w:r w:rsidR="005820FA">
              <w:rPr>
                <w:b/>
                <w:sz w:val="28"/>
                <w:szCs w:val="28"/>
              </w:rPr>
              <w:t>5</w:t>
            </w:r>
            <w:r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7A17EF" w:rsidP="005820FA">
            <w:pPr>
              <w:rPr>
                <w:b/>
                <w:sz w:val="28"/>
                <w:szCs w:val="28"/>
              </w:rPr>
            </w:pPr>
            <w:r w:rsidRPr="007A17EF">
              <w:rPr>
                <w:b/>
                <w:sz w:val="28"/>
                <w:szCs w:val="28"/>
              </w:rPr>
              <w:t>1</w:t>
            </w:r>
            <w:r w:rsidR="005820FA">
              <w:rPr>
                <w:b/>
                <w:sz w:val="28"/>
                <w:szCs w:val="28"/>
              </w:rPr>
              <w:t>4</w:t>
            </w:r>
            <w:r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623E5D">
              <w:rPr>
                <w:sz w:val="28"/>
                <w:szCs w:val="28"/>
              </w:rPr>
              <w:t>Новобурасского</w:t>
            </w:r>
            <w:proofErr w:type="spellEnd"/>
            <w:r w:rsidR="00623E5D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</w:t>
            </w:r>
            <w:proofErr w:type="spellStart"/>
            <w:r w:rsidR="00DE3C5A">
              <w:rPr>
                <w:sz w:val="28"/>
                <w:szCs w:val="28"/>
              </w:rPr>
              <w:t>Новобурасского</w:t>
            </w:r>
            <w:proofErr w:type="spellEnd"/>
            <w:r w:rsidR="00DE3C5A">
              <w:rPr>
                <w:sz w:val="28"/>
                <w:szCs w:val="28"/>
              </w:rPr>
              <w:t xml:space="preserve">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lastRenderedPageBreak/>
              <w:t xml:space="preserve">-начальник </w:t>
            </w:r>
            <w:r w:rsidR="005A36ED">
              <w:rPr>
                <w:sz w:val="28"/>
                <w:szCs w:val="28"/>
              </w:rPr>
              <w:t xml:space="preserve">управления по вопросам </w:t>
            </w:r>
            <w:r w:rsidR="005A36ED">
              <w:rPr>
                <w:sz w:val="28"/>
                <w:szCs w:val="28"/>
              </w:rPr>
              <w:lastRenderedPageBreak/>
              <w:t>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="001B2713">
              <w:rPr>
                <w:sz w:val="28"/>
                <w:szCs w:val="28"/>
              </w:rPr>
              <w:t>Новобурасского</w:t>
            </w:r>
            <w:proofErr w:type="spellEnd"/>
            <w:r w:rsidR="001B2713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</w:t>
            </w:r>
            <w:proofErr w:type="spellStart"/>
            <w:r w:rsidR="001013C0" w:rsidRPr="000D283E">
              <w:rPr>
                <w:sz w:val="28"/>
                <w:szCs w:val="28"/>
              </w:rPr>
              <w:t>Новобурасского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7A17EF" w:rsidRPr="007A17EF" w:rsidRDefault="000D283E" w:rsidP="00A35C55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0D283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         - директор ООО «Вектор-2002»,депутат районного       Степанович                         Собрания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МР  </w:t>
      </w:r>
    </w:p>
    <w:p w:rsid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9F3A23" w:rsidRDefault="009F3A23" w:rsidP="009F3A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поручениях Губернатора Саратовской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В.В.Радаева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данных </w:t>
      </w:r>
    </w:p>
    <w:p w:rsidR="009F3A23" w:rsidRDefault="009F3A23" w:rsidP="009F3A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 время рабочей поездки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  <w:r w:rsidR="00EF2892">
        <w:rPr>
          <w:rFonts w:ascii="Times New Roman" w:hAnsi="Times New Roman" w:cs="Times New Roman"/>
          <w:b/>
          <w:sz w:val="28"/>
          <w:szCs w:val="28"/>
        </w:rPr>
        <w:t>:</w:t>
      </w:r>
    </w:p>
    <w:p w:rsidR="00EF2892" w:rsidRDefault="00EF2892" w:rsidP="009F3A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реконструкция водяной мельницы в селе Лох;</w:t>
      </w:r>
    </w:p>
    <w:p w:rsidR="00EF2892" w:rsidRDefault="00EF2892" w:rsidP="009F3A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ремонт кровли школы в пос.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Белоярском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F3A23" w:rsidRPr="009F3A23" w:rsidRDefault="009F3A23" w:rsidP="009F3A23">
      <w:pPr>
        <w:rPr>
          <w:rFonts w:ascii="Times New Roman" w:hAnsi="Times New Roman" w:cs="Times New Roman"/>
          <w:b/>
          <w:sz w:val="28"/>
          <w:szCs w:val="28"/>
        </w:rPr>
      </w:pPr>
    </w:p>
    <w:p w:rsidR="007A17EF" w:rsidRPr="009F3A23" w:rsidRDefault="007A17EF" w:rsidP="009F3A23">
      <w:pPr>
        <w:rPr>
          <w:rFonts w:ascii="Times New Roman" w:hAnsi="Times New Roman" w:cs="Times New Roman"/>
          <w:b/>
          <w:sz w:val="28"/>
          <w:szCs w:val="28"/>
        </w:rPr>
      </w:pPr>
      <w:r w:rsidRPr="009F3A23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2B1950" w:rsidRPr="00AC523E" w:rsidRDefault="007A17EF" w:rsidP="002B1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="002B1950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proofErr w:type="spellStart"/>
      <w:r w:rsidR="002B195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2B195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2B1950" w:rsidRPr="00AC523E">
        <w:rPr>
          <w:rFonts w:ascii="Times New Roman" w:hAnsi="Times New Roman" w:cs="Times New Roman"/>
          <w:b/>
          <w:sz w:val="28"/>
          <w:szCs w:val="28"/>
        </w:rPr>
        <w:t>М.В.Светлова.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Стратегической целью развития сферы туризма является формирования положительного туристского имиджа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   В числе перспективных точек роста находится развитие сельского туризма в нашем районе, так как в районе  расположены особо охраняемые природные территории, одна  из которых является объектом наследия. Это  ландшафтный и историко-культурный памятник природы –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Кудеярова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 xml:space="preserve"> пещера и старинная водяная мельница, которую в 1854 году  построили немцы-колонисты. 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    В рамках поручений  Губернатора  Саратовской области, данных во время посещения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 xml:space="preserve"> района, ведутся работы по подготовке и замене части конструктивных элементов мельницы.  В настоящее время обсуждается вопрос по изготовлению каменных жерновов для размола зерна, </w:t>
      </w:r>
      <w:r w:rsidRPr="00AC523E">
        <w:rPr>
          <w:rFonts w:ascii="Times New Roman" w:hAnsi="Times New Roman" w:cs="Times New Roman"/>
          <w:sz w:val="28"/>
          <w:szCs w:val="28"/>
        </w:rPr>
        <w:lastRenderedPageBreak/>
        <w:t>которые будут приводиться в движение, как и 100 лет назад, напором воды на лопасти мельничного колеса.  Работы проводятся под руководством Министерства природных ресурсов и экологии области  и лично министра Соколова Д.В.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  Весной 2015 года создана некоммерческая организация – Фонд поддержки культурных и социальных проектов «Мир тесен», в который перечисляются всеми желающими средства на восстановление мельницы.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  По итогам </w:t>
      </w:r>
      <w:proofErr w:type="gramStart"/>
      <w:r w:rsidRPr="00AC523E">
        <w:rPr>
          <w:rFonts w:ascii="Times New Roman" w:hAnsi="Times New Roman" w:cs="Times New Roman"/>
          <w:sz w:val="28"/>
          <w:szCs w:val="28"/>
        </w:rPr>
        <w:t>уборочной компании</w:t>
      </w:r>
      <w:proofErr w:type="gramEnd"/>
      <w:r w:rsidRPr="00AC523E">
        <w:rPr>
          <w:rFonts w:ascii="Times New Roman" w:hAnsi="Times New Roman" w:cs="Times New Roman"/>
          <w:sz w:val="28"/>
          <w:szCs w:val="28"/>
        </w:rPr>
        <w:t>,   сельхоз.  производители  района  обещают сделать  взносы, которые пойдут на восстановление технической оснащенности мельницы.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  Весомый вклад в развитие инфраструктуры туризма вносит индивидуальный предприниматель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Резцова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 xml:space="preserve"> Т.А., которая в 2014 году получила  грант в размере 300 тыс. руб.   на создание туристического маршрута «Тропою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Кудеяра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>». В результате было создано два рабочих места с заработной платой 8000 рублей. Сумма выручки 284,0 тыс. руб.</w:t>
      </w:r>
      <w:proofErr w:type="gramStart"/>
      <w:r w:rsidRPr="00AC523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C523E">
        <w:rPr>
          <w:rFonts w:ascii="Times New Roman" w:hAnsi="Times New Roman" w:cs="Times New Roman"/>
          <w:sz w:val="28"/>
          <w:szCs w:val="28"/>
        </w:rPr>
        <w:t xml:space="preserve"> от реализации сувенирной продукции направлена на развитие.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 В августе- сентябре, в рамках поручения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В.В.Радаева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 xml:space="preserve">, Резцовой Т.А. и автором  культурного проекта «Водяная мельница в селе Лох» Марией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Кислиной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 xml:space="preserve"> будет освоен новый маршрут, к северному склону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Кудеяровой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 xml:space="preserve"> пещеры, но проходить он будет также мимо водяной мельницы.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Марией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Кислиной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 xml:space="preserve"> ведется работа по обеспечению проекта на подвод воды к колесу, а полученный федеральный грант, Мария планирует потратить на создание студии-музея в селе Лох.    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   В торговых предприятиях села Лох реализуется сувенирная продукция</w:t>
      </w:r>
      <w:proofErr w:type="gramStart"/>
      <w:r w:rsidRPr="00AC523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C523E">
        <w:rPr>
          <w:rFonts w:ascii="Times New Roman" w:hAnsi="Times New Roman" w:cs="Times New Roman"/>
          <w:sz w:val="28"/>
          <w:szCs w:val="28"/>
        </w:rPr>
        <w:t xml:space="preserve"> магниты, кружки, с изображением мельницы, самодельные буклеты.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    Суть проводимой работы  - создание комфортной и развитой зоны рекреации, а также культурно- историческое и экологическое просвещение гостей на территории памятника природы, в частности мельницы.</w:t>
      </w:r>
    </w:p>
    <w:p w:rsidR="00AC523E" w:rsidRPr="00AC523E" w:rsidRDefault="00AC523E" w:rsidP="00AC523E">
      <w:pPr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           Облагораживанием и модернизацией объектов показа для туристов привлекаются волонтеры, школьники, местные жители. </w:t>
      </w:r>
    </w:p>
    <w:p w:rsidR="00AC523E" w:rsidRPr="00AC523E" w:rsidRDefault="00AC523E" w:rsidP="00AC52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523E">
        <w:rPr>
          <w:rFonts w:ascii="Times New Roman" w:hAnsi="Times New Roman" w:cs="Times New Roman"/>
          <w:sz w:val="28"/>
          <w:szCs w:val="28"/>
        </w:rPr>
        <w:t xml:space="preserve">Туристический маршрут через центр </w:t>
      </w:r>
      <w:proofErr w:type="spellStart"/>
      <w:r w:rsidRPr="00AC523E">
        <w:rPr>
          <w:rFonts w:ascii="Times New Roman" w:hAnsi="Times New Roman" w:cs="Times New Roman"/>
          <w:sz w:val="28"/>
          <w:szCs w:val="28"/>
        </w:rPr>
        <w:t>Лоховского</w:t>
      </w:r>
      <w:proofErr w:type="spellEnd"/>
      <w:r w:rsidRPr="00AC52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к старинной мельнице,   позитивно скажется  на развитии территории, так как будет  создана  сопутствующая инфраструктура в виде </w:t>
      </w:r>
      <w:r w:rsidRPr="00AC523E">
        <w:rPr>
          <w:rFonts w:ascii="Times New Roman" w:hAnsi="Times New Roman" w:cs="Times New Roman"/>
          <w:sz w:val="28"/>
          <w:szCs w:val="28"/>
        </w:rPr>
        <w:lastRenderedPageBreak/>
        <w:t xml:space="preserve">придорожного кафе, рынка по реализации товаров и продуктов  собственного производства, сувенирного продукта. </w:t>
      </w:r>
    </w:p>
    <w:p w:rsidR="00AC523E" w:rsidRPr="00AC523E" w:rsidRDefault="00AC523E" w:rsidP="00AC52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C523E" w:rsidRDefault="00AC523E" w:rsidP="00AC523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r w:rsidRPr="00AC523E">
        <w:rPr>
          <w:rFonts w:ascii="Times New Roman" w:hAnsi="Times New Roman" w:cs="Times New Roman"/>
          <w:b/>
          <w:sz w:val="28"/>
          <w:szCs w:val="28"/>
        </w:rPr>
        <w:t>Воробьева А.Ф.</w:t>
      </w:r>
      <w:r>
        <w:rPr>
          <w:rFonts w:ascii="Times New Roman" w:hAnsi="Times New Roman" w:cs="Times New Roman"/>
          <w:b/>
          <w:sz w:val="28"/>
          <w:szCs w:val="28"/>
        </w:rPr>
        <w:t xml:space="preserve"> о ремонте кровли МОУ СОШ п.Белоярский.</w:t>
      </w:r>
    </w:p>
    <w:p w:rsidR="00AC523E" w:rsidRDefault="00805FFF" w:rsidP="00AC52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августа смета на ремонт кровли отправлена на проверку сметной стоимости (экспертизу). Ремонт будет производиться на средства СХПК «Штурм» - спонсорская помощь и средства районного бюджета (кредитные ресурсы области). В настоящее время, пока смета проходит</w:t>
      </w:r>
      <w:r w:rsidR="00407091">
        <w:rPr>
          <w:rFonts w:ascii="Times New Roman" w:hAnsi="Times New Roman" w:cs="Times New Roman"/>
          <w:sz w:val="28"/>
          <w:szCs w:val="28"/>
        </w:rPr>
        <w:t xml:space="preserve"> экспертизу, готовится аукционная документация, вносятся изменения в план-график. </w:t>
      </w:r>
    </w:p>
    <w:p w:rsidR="00B137D8" w:rsidRPr="00805FFF" w:rsidRDefault="00B137D8" w:rsidP="00AC523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проведения аукционных процедур, с победителем торгов будет заключен контракт, и, в кратчайшие сроки, до дождей нужно сделать кровлю школы.</w:t>
      </w:r>
    </w:p>
    <w:p w:rsidR="00AC523E" w:rsidRPr="00AC523E" w:rsidRDefault="00AC523E" w:rsidP="002B1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7A17EF" w:rsidRDefault="00A36A57">
      <w:pPr>
        <w:rPr>
          <w:rFonts w:ascii="Times New Roman" w:hAnsi="Times New Roman" w:cs="Times New Roman"/>
          <w:sz w:val="28"/>
          <w:szCs w:val="28"/>
        </w:rPr>
      </w:pPr>
    </w:p>
    <w:sectPr w:rsidR="00A36A57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7572A"/>
    <w:rsid w:val="000802E1"/>
    <w:rsid w:val="000D283E"/>
    <w:rsid w:val="001013C0"/>
    <w:rsid w:val="001B2713"/>
    <w:rsid w:val="001C5D04"/>
    <w:rsid w:val="00203820"/>
    <w:rsid w:val="00211C8F"/>
    <w:rsid w:val="002B1950"/>
    <w:rsid w:val="00357D09"/>
    <w:rsid w:val="00407091"/>
    <w:rsid w:val="004167F6"/>
    <w:rsid w:val="005820FA"/>
    <w:rsid w:val="005A36ED"/>
    <w:rsid w:val="00623E5D"/>
    <w:rsid w:val="00652742"/>
    <w:rsid w:val="006F5DC8"/>
    <w:rsid w:val="007A17EF"/>
    <w:rsid w:val="00805FFF"/>
    <w:rsid w:val="009F3A23"/>
    <w:rsid w:val="00A35C55"/>
    <w:rsid w:val="00A36A57"/>
    <w:rsid w:val="00AC0770"/>
    <w:rsid w:val="00AC523E"/>
    <w:rsid w:val="00AD0CA6"/>
    <w:rsid w:val="00B137D8"/>
    <w:rsid w:val="00B62C4D"/>
    <w:rsid w:val="00BB4A99"/>
    <w:rsid w:val="00C04E1B"/>
    <w:rsid w:val="00C078BB"/>
    <w:rsid w:val="00C72067"/>
    <w:rsid w:val="00C92CAD"/>
    <w:rsid w:val="00CD7FCE"/>
    <w:rsid w:val="00DE3C5A"/>
    <w:rsid w:val="00E778F3"/>
    <w:rsid w:val="00E80B14"/>
    <w:rsid w:val="00EC280C"/>
    <w:rsid w:val="00EF2892"/>
    <w:rsid w:val="00F6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2014-09-08T05:45:00Z</dcterms:created>
  <dcterms:modified xsi:type="dcterms:W3CDTF">2015-08-17T12:37:00Z</dcterms:modified>
</cp:coreProperties>
</file>